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10" w:rsidRPr="006A6996" w:rsidRDefault="00EE2B48" w:rsidP="0075598A">
      <w:pPr>
        <w:pStyle w:val="berschrift1"/>
        <w:ind w:left="708" w:firstLine="708"/>
        <w:rPr>
          <w:b/>
          <w:color w:val="984806" w:themeColor="accent6" w:themeShade="8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26A4AB3" wp14:editId="02C093BE">
            <wp:simplePos x="0" y="0"/>
            <wp:positionH relativeFrom="column">
              <wp:posOffset>-722630</wp:posOffset>
            </wp:positionH>
            <wp:positionV relativeFrom="paragraph">
              <wp:posOffset>-727075</wp:posOffset>
            </wp:positionV>
            <wp:extent cx="1085215" cy="1082040"/>
            <wp:effectExtent l="0" t="0" r="0" b="0"/>
            <wp:wrapTopAndBottom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98A">
        <w:rPr>
          <w:b/>
          <w:color w:val="984806" w:themeColor="accent6" w:themeShade="80"/>
          <w:sz w:val="28"/>
          <w:szCs w:val="28"/>
          <w:u w:val="none"/>
        </w:rPr>
        <w:t>Hygienekonzept zur Nutzung der Hochtaunushalle</w:t>
      </w:r>
    </w:p>
    <w:p w:rsidR="00861302" w:rsidRPr="00861302" w:rsidRDefault="00861302" w:rsidP="00861302"/>
    <w:p w:rsidR="005E5979" w:rsidRDefault="005E5979">
      <w:pPr>
        <w:pStyle w:val="berschrift1"/>
        <w:rPr>
          <w:sz w:val="28"/>
          <w:szCs w:val="22"/>
          <w:u w:val="none"/>
        </w:rPr>
      </w:pPr>
    </w:p>
    <w:p w:rsidR="004B5510" w:rsidRDefault="0075598A">
      <w:pPr>
        <w:pStyle w:val="berschrift1"/>
        <w:rPr>
          <w:sz w:val="28"/>
          <w:szCs w:val="22"/>
          <w:u w:val="none"/>
        </w:rPr>
      </w:pPr>
      <w:r>
        <w:rPr>
          <w:sz w:val="28"/>
          <w:szCs w:val="22"/>
          <w:u w:val="none"/>
        </w:rPr>
        <w:t>B</w:t>
      </w:r>
      <w:r w:rsidR="00861302" w:rsidRPr="006A6996">
        <w:rPr>
          <w:sz w:val="28"/>
          <w:szCs w:val="22"/>
          <w:u w:val="none"/>
        </w:rPr>
        <w:t xml:space="preserve">eherzigen Sie bitte alle </w:t>
      </w:r>
      <w:r w:rsidR="005E5979">
        <w:rPr>
          <w:sz w:val="28"/>
          <w:szCs w:val="22"/>
          <w:u w:val="none"/>
        </w:rPr>
        <w:t xml:space="preserve">nachfolgenden </w:t>
      </w:r>
      <w:r w:rsidR="00B3244C" w:rsidRPr="006A6996">
        <w:rPr>
          <w:sz w:val="28"/>
          <w:szCs w:val="22"/>
          <w:u w:val="none"/>
        </w:rPr>
        <w:t xml:space="preserve">durch die Corona-Pandemie </w:t>
      </w:r>
      <w:r w:rsidR="00861302" w:rsidRPr="006A6996">
        <w:rPr>
          <w:sz w:val="28"/>
          <w:szCs w:val="22"/>
          <w:u w:val="none"/>
        </w:rPr>
        <w:t xml:space="preserve">vom Gesetzgeber </w:t>
      </w:r>
      <w:r>
        <w:rPr>
          <w:sz w:val="28"/>
          <w:szCs w:val="22"/>
          <w:u w:val="none"/>
        </w:rPr>
        <w:t xml:space="preserve">und den Liegenschaftsverwaltern </w:t>
      </w:r>
      <w:r w:rsidR="005E5979">
        <w:rPr>
          <w:sz w:val="28"/>
          <w:szCs w:val="22"/>
          <w:u w:val="none"/>
        </w:rPr>
        <w:t xml:space="preserve">uns </w:t>
      </w:r>
      <w:r w:rsidR="00861302" w:rsidRPr="006A6996">
        <w:rPr>
          <w:sz w:val="28"/>
          <w:szCs w:val="22"/>
          <w:u w:val="none"/>
        </w:rPr>
        <w:t>auferlegten Regelungen</w:t>
      </w:r>
      <w:r w:rsidR="00251703">
        <w:rPr>
          <w:sz w:val="28"/>
          <w:szCs w:val="22"/>
          <w:u w:val="none"/>
        </w:rPr>
        <w:t xml:space="preserve"> in Verbindung mit den Anleitungen der verschiedenen Sportbünde</w:t>
      </w:r>
      <w:r w:rsidR="00861302" w:rsidRPr="006A6996">
        <w:rPr>
          <w:sz w:val="28"/>
          <w:szCs w:val="22"/>
          <w:u w:val="none"/>
        </w:rPr>
        <w:t xml:space="preserve">. </w:t>
      </w:r>
      <w:r w:rsidR="003D4630">
        <w:rPr>
          <w:sz w:val="28"/>
          <w:szCs w:val="22"/>
          <w:u w:val="none"/>
        </w:rPr>
        <w:t>Bitte halten Sie sich an die Vorgaben der Übungsleiter*innen</w:t>
      </w:r>
      <w:r>
        <w:rPr>
          <w:sz w:val="28"/>
          <w:szCs w:val="22"/>
          <w:u w:val="none"/>
        </w:rPr>
        <w:t>, die beauftragt sind auf die Einhaltung der Vorgaben zu achten</w:t>
      </w:r>
      <w:r w:rsidR="003D4630">
        <w:rPr>
          <w:sz w:val="28"/>
          <w:szCs w:val="22"/>
          <w:u w:val="none"/>
        </w:rPr>
        <w:t>.</w:t>
      </w:r>
    </w:p>
    <w:p w:rsidR="006A6996" w:rsidRPr="006A6996" w:rsidRDefault="006A6996" w:rsidP="006A6996"/>
    <w:p w:rsidR="000971E5" w:rsidRPr="000971E5" w:rsidRDefault="000971E5" w:rsidP="000971E5"/>
    <w:p w:rsidR="00251703" w:rsidRPr="000971E5" w:rsidRDefault="00251703" w:rsidP="0025170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>Beim Auftreten möglicher Corona</w:t>
      </w:r>
      <w:r>
        <w:rPr>
          <w:sz w:val="24"/>
          <w:szCs w:val="24"/>
        </w:rPr>
        <w:t>-S</w:t>
      </w:r>
      <w:r w:rsidRPr="000971E5">
        <w:rPr>
          <w:sz w:val="24"/>
          <w:szCs w:val="24"/>
        </w:rPr>
        <w:t>ymptome am Sportbetrieb nicht teilnehmen</w:t>
      </w:r>
    </w:p>
    <w:p w:rsidR="00861302" w:rsidRPr="000971E5" w:rsidRDefault="00861302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 xml:space="preserve">Vor und nach dem Sport </w:t>
      </w:r>
      <w:r w:rsidR="001F76CA">
        <w:rPr>
          <w:sz w:val="24"/>
          <w:szCs w:val="24"/>
        </w:rPr>
        <w:t xml:space="preserve">zuhause </w:t>
      </w:r>
      <w:r w:rsidRPr="000971E5">
        <w:rPr>
          <w:sz w:val="24"/>
          <w:szCs w:val="24"/>
        </w:rPr>
        <w:t>gründlich Hände mit Seife waschen</w:t>
      </w:r>
      <w:r w:rsidR="0075598A">
        <w:rPr>
          <w:sz w:val="24"/>
          <w:szCs w:val="24"/>
        </w:rPr>
        <w:t>. Sollte dies nicht möglich sein, kann die Handwaschung in den Toiletten der Halle nachgeholt werden.</w:t>
      </w:r>
    </w:p>
    <w:p w:rsidR="00251703" w:rsidRDefault="00251703" w:rsidP="0025170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Bitte bereits in Trainingsbekleidung erscheinen. </w:t>
      </w:r>
    </w:p>
    <w:p w:rsidR="00251703" w:rsidRPr="000971E5" w:rsidRDefault="00251703" w:rsidP="0025170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>Umkleideräume und Duschen sind geschlossen – Toiletten sind zugänglich</w:t>
      </w:r>
    </w:p>
    <w:p w:rsidR="00BA4630" w:rsidRDefault="00251703" w:rsidP="0025170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Pr="000971E5">
        <w:rPr>
          <w:sz w:val="24"/>
          <w:szCs w:val="24"/>
        </w:rPr>
        <w:t xml:space="preserve">Warteschlangen </w:t>
      </w:r>
      <w:r>
        <w:rPr>
          <w:sz w:val="24"/>
          <w:szCs w:val="24"/>
        </w:rPr>
        <w:t xml:space="preserve">an den Ein- und Durchgängen der Halle </w:t>
      </w:r>
      <w:r w:rsidRPr="000971E5">
        <w:rPr>
          <w:sz w:val="24"/>
          <w:szCs w:val="24"/>
        </w:rPr>
        <w:t>vermeiden</w:t>
      </w:r>
      <w:r>
        <w:rPr>
          <w:sz w:val="24"/>
          <w:szCs w:val="24"/>
        </w:rPr>
        <w:t>. Aus der Halle hinausgehende Personen haben Vorrang vo</w:t>
      </w:r>
      <w:r w:rsidR="0075598A">
        <w:rPr>
          <w:sz w:val="24"/>
          <w:szCs w:val="24"/>
        </w:rPr>
        <w:t>r</w:t>
      </w:r>
      <w:r>
        <w:rPr>
          <w:sz w:val="24"/>
          <w:szCs w:val="24"/>
        </w:rPr>
        <w:t xml:space="preserve"> eintretenden. Zum Ausweichen sind die Eingangsbucht und der Weg vor den Umkleidekabinen der Damen zu nutzen.</w:t>
      </w:r>
      <w:r w:rsidR="00BA4630">
        <w:rPr>
          <w:sz w:val="24"/>
          <w:szCs w:val="24"/>
        </w:rPr>
        <w:t xml:space="preserve"> </w:t>
      </w:r>
    </w:p>
    <w:p w:rsidR="00251703" w:rsidRPr="000971E5" w:rsidRDefault="00251703" w:rsidP="0025170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A4630">
        <w:rPr>
          <w:sz w:val="24"/>
          <w:szCs w:val="24"/>
        </w:rPr>
        <w:t>ie Treppe und d</w:t>
      </w:r>
      <w:r>
        <w:rPr>
          <w:sz w:val="24"/>
          <w:szCs w:val="24"/>
        </w:rPr>
        <w:t>as Sportfeld der Halle k</w:t>
      </w:r>
      <w:r w:rsidR="00BA4630">
        <w:rPr>
          <w:sz w:val="24"/>
          <w:szCs w:val="24"/>
        </w:rPr>
        <w:t>ö</w:t>
      </w:r>
      <w:r>
        <w:rPr>
          <w:sz w:val="24"/>
          <w:szCs w:val="24"/>
        </w:rPr>
        <w:t>nn</w:t>
      </w:r>
      <w:r w:rsidR="00BA4630">
        <w:rPr>
          <w:sz w:val="24"/>
          <w:szCs w:val="24"/>
        </w:rPr>
        <w:t>en</w:t>
      </w:r>
      <w:r>
        <w:rPr>
          <w:sz w:val="24"/>
          <w:szCs w:val="24"/>
        </w:rPr>
        <w:t xml:space="preserve"> erst dann betreten</w:t>
      </w:r>
      <w:r w:rsidR="00C11B98">
        <w:rPr>
          <w:sz w:val="24"/>
          <w:szCs w:val="24"/>
        </w:rPr>
        <w:t xml:space="preserve"> werden, wenn d</w:t>
      </w:r>
      <w:r w:rsidR="00BA4630">
        <w:rPr>
          <w:sz w:val="24"/>
          <w:szCs w:val="24"/>
        </w:rPr>
        <w:t xml:space="preserve">ie </w:t>
      </w:r>
      <w:r w:rsidR="00C11B98">
        <w:rPr>
          <w:sz w:val="24"/>
          <w:szCs w:val="24"/>
        </w:rPr>
        <w:t>vorherige Sportgruppe diese verlassen haben.</w:t>
      </w:r>
      <w:bookmarkStart w:id="0" w:name="_GoBack"/>
      <w:bookmarkEnd w:id="0"/>
    </w:p>
    <w:p w:rsidR="000971E5" w:rsidRPr="000971E5" w:rsidRDefault="00861302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 xml:space="preserve">Kontakte zu anderen Teilnehmern </w:t>
      </w:r>
      <w:r w:rsidR="003D4630">
        <w:rPr>
          <w:sz w:val="24"/>
          <w:szCs w:val="24"/>
        </w:rPr>
        <w:t xml:space="preserve">nur </w:t>
      </w:r>
      <w:r w:rsidRPr="000971E5">
        <w:rPr>
          <w:sz w:val="24"/>
          <w:szCs w:val="24"/>
        </w:rPr>
        <w:t>auf Distanz aufnehmen</w:t>
      </w:r>
    </w:p>
    <w:p w:rsidR="00861302" w:rsidRPr="000971E5" w:rsidRDefault="00861302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 xml:space="preserve">Abstand </w:t>
      </w:r>
      <w:r w:rsidR="000971E5" w:rsidRPr="000971E5">
        <w:rPr>
          <w:sz w:val="24"/>
          <w:szCs w:val="24"/>
        </w:rPr>
        <w:t xml:space="preserve">von </w:t>
      </w:r>
      <w:r w:rsidRPr="000971E5">
        <w:rPr>
          <w:sz w:val="24"/>
          <w:szCs w:val="24"/>
        </w:rPr>
        <w:t>2</w:t>
      </w:r>
      <w:r w:rsidR="00CF7B08">
        <w:rPr>
          <w:sz w:val="24"/>
          <w:szCs w:val="24"/>
        </w:rPr>
        <w:t xml:space="preserve"> </w:t>
      </w:r>
      <w:r w:rsidR="0075598A">
        <w:rPr>
          <w:sz w:val="24"/>
          <w:szCs w:val="24"/>
        </w:rPr>
        <w:t>- 3</w:t>
      </w:r>
      <w:r w:rsidRPr="000971E5">
        <w:rPr>
          <w:sz w:val="24"/>
          <w:szCs w:val="24"/>
        </w:rPr>
        <w:t>m bei der Sportausübung</w:t>
      </w:r>
      <w:r w:rsidR="000971E5" w:rsidRPr="000971E5">
        <w:rPr>
          <w:sz w:val="24"/>
          <w:szCs w:val="24"/>
        </w:rPr>
        <w:t xml:space="preserve"> einhalten</w:t>
      </w:r>
      <w:r w:rsidR="00BA4630">
        <w:rPr>
          <w:sz w:val="24"/>
          <w:szCs w:val="24"/>
        </w:rPr>
        <w:t xml:space="preserve">. </w:t>
      </w:r>
      <w:r w:rsidR="0075598A">
        <w:rPr>
          <w:sz w:val="24"/>
          <w:szCs w:val="24"/>
        </w:rPr>
        <w:t>Die</w:t>
      </w:r>
      <w:r w:rsidR="00BA4630">
        <w:rPr>
          <w:sz w:val="24"/>
          <w:szCs w:val="24"/>
        </w:rPr>
        <w:t xml:space="preserve"> Gruppengrößen </w:t>
      </w:r>
      <w:r w:rsidR="0075598A">
        <w:rPr>
          <w:sz w:val="24"/>
          <w:szCs w:val="24"/>
        </w:rPr>
        <w:t>dürfen pro Hallensegment</w:t>
      </w:r>
      <w:r w:rsidR="00BA4630">
        <w:rPr>
          <w:sz w:val="24"/>
          <w:szCs w:val="24"/>
        </w:rPr>
        <w:t xml:space="preserve"> </w:t>
      </w:r>
      <w:r w:rsidR="0075598A">
        <w:rPr>
          <w:sz w:val="24"/>
          <w:szCs w:val="24"/>
        </w:rPr>
        <w:t>2</w:t>
      </w:r>
      <w:r w:rsidR="00BA4630">
        <w:rPr>
          <w:sz w:val="24"/>
          <w:szCs w:val="24"/>
        </w:rPr>
        <w:t xml:space="preserve">0 Personen </w:t>
      </w:r>
      <w:r w:rsidR="0075598A">
        <w:rPr>
          <w:sz w:val="24"/>
          <w:szCs w:val="24"/>
        </w:rPr>
        <w:t>nicht überschreit</w:t>
      </w:r>
      <w:r w:rsidR="00BA4630">
        <w:rPr>
          <w:sz w:val="24"/>
          <w:szCs w:val="24"/>
        </w:rPr>
        <w:t>en.</w:t>
      </w:r>
    </w:p>
    <w:p w:rsidR="00861302" w:rsidRPr="000971E5" w:rsidRDefault="00861302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>Nur kontaktfreier Sport ohne Partnerübungen oder Hilfestellungen</w:t>
      </w:r>
      <w:r w:rsidR="006A6996">
        <w:rPr>
          <w:sz w:val="24"/>
          <w:szCs w:val="24"/>
        </w:rPr>
        <w:t xml:space="preserve"> ist möglich</w:t>
      </w:r>
    </w:p>
    <w:p w:rsidR="006A6996" w:rsidRPr="000971E5" w:rsidRDefault="006A6996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Handschuhe müssen im Sport nicht getragen werden</w:t>
      </w:r>
    </w:p>
    <w:p w:rsidR="000971E5" w:rsidRDefault="000971E5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>Es besteht keine Maskenpflicht, jedoch ist das Tragen von Masken zum Betreten und Verlassen de</w:t>
      </w:r>
      <w:r w:rsidR="0075598A">
        <w:rPr>
          <w:sz w:val="24"/>
          <w:szCs w:val="24"/>
        </w:rPr>
        <w:t>r</w:t>
      </w:r>
      <w:r w:rsidRPr="000971E5">
        <w:rPr>
          <w:sz w:val="24"/>
          <w:szCs w:val="24"/>
        </w:rPr>
        <w:t xml:space="preserve"> </w:t>
      </w:r>
      <w:r w:rsidR="006A6996">
        <w:rPr>
          <w:sz w:val="24"/>
          <w:szCs w:val="24"/>
        </w:rPr>
        <w:t>Sport</w:t>
      </w:r>
      <w:r w:rsidR="0075598A">
        <w:rPr>
          <w:sz w:val="24"/>
          <w:szCs w:val="24"/>
        </w:rPr>
        <w:t>halle</w:t>
      </w:r>
      <w:r w:rsidRPr="000971E5">
        <w:rPr>
          <w:sz w:val="24"/>
          <w:szCs w:val="24"/>
        </w:rPr>
        <w:t xml:space="preserve"> jedem freigestellt. Bei der Sportausübung </w:t>
      </w:r>
      <w:r w:rsidR="003D4630">
        <w:rPr>
          <w:sz w:val="24"/>
          <w:szCs w:val="24"/>
        </w:rPr>
        <w:t>braucht</w:t>
      </w:r>
      <w:r w:rsidRPr="000971E5">
        <w:rPr>
          <w:sz w:val="24"/>
          <w:szCs w:val="24"/>
        </w:rPr>
        <w:t xml:space="preserve"> kein </w:t>
      </w:r>
      <w:r w:rsidR="0075598A">
        <w:rPr>
          <w:sz w:val="24"/>
          <w:szCs w:val="24"/>
        </w:rPr>
        <w:t>Gesichtsschutz</w:t>
      </w:r>
      <w:r w:rsidRPr="000971E5">
        <w:rPr>
          <w:sz w:val="24"/>
          <w:szCs w:val="24"/>
        </w:rPr>
        <w:t xml:space="preserve"> getragen </w:t>
      </w:r>
      <w:r w:rsidR="003D4630">
        <w:rPr>
          <w:sz w:val="24"/>
          <w:szCs w:val="24"/>
        </w:rPr>
        <w:t xml:space="preserve">zu </w:t>
      </w:r>
      <w:r w:rsidRPr="000971E5">
        <w:rPr>
          <w:sz w:val="24"/>
          <w:szCs w:val="24"/>
        </w:rPr>
        <w:t>werden.</w:t>
      </w:r>
    </w:p>
    <w:p w:rsidR="00BA4630" w:rsidRPr="000971E5" w:rsidRDefault="00BA4630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Zur Nutzung von Matten sind große Handtücher </w:t>
      </w:r>
      <w:r w:rsidR="0075598A">
        <w:rPr>
          <w:sz w:val="24"/>
          <w:szCs w:val="24"/>
        </w:rPr>
        <w:t xml:space="preserve">zu verwenden oder eigene Matten </w:t>
      </w:r>
      <w:r>
        <w:rPr>
          <w:sz w:val="24"/>
          <w:szCs w:val="24"/>
        </w:rPr>
        <w:t>mitzubringen</w:t>
      </w:r>
    </w:p>
    <w:p w:rsidR="000971E5" w:rsidRPr="000971E5" w:rsidRDefault="000971E5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 xml:space="preserve">Die Berührung von Türklinken </w:t>
      </w:r>
      <w:r w:rsidR="003126DC">
        <w:rPr>
          <w:sz w:val="24"/>
          <w:szCs w:val="24"/>
        </w:rPr>
        <w:t xml:space="preserve">möglichst </w:t>
      </w:r>
      <w:r w:rsidR="00251703">
        <w:rPr>
          <w:sz w:val="24"/>
          <w:szCs w:val="24"/>
        </w:rPr>
        <w:t>ver</w:t>
      </w:r>
      <w:r w:rsidRPr="000971E5">
        <w:rPr>
          <w:sz w:val="24"/>
          <w:szCs w:val="24"/>
        </w:rPr>
        <w:t>meiden</w:t>
      </w:r>
    </w:p>
    <w:p w:rsidR="000971E5" w:rsidRDefault="000971E5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71E5">
        <w:rPr>
          <w:sz w:val="24"/>
          <w:szCs w:val="24"/>
        </w:rPr>
        <w:t xml:space="preserve">Desinfektionsmittel </w:t>
      </w:r>
      <w:r w:rsidR="00251703">
        <w:rPr>
          <w:sz w:val="24"/>
          <w:szCs w:val="24"/>
        </w:rPr>
        <w:t xml:space="preserve">und Lappen </w:t>
      </w:r>
      <w:r w:rsidRPr="000971E5">
        <w:rPr>
          <w:sz w:val="24"/>
          <w:szCs w:val="24"/>
        </w:rPr>
        <w:t>sind vorhanden und können bei Bedarf genutzt werden</w:t>
      </w:r>
      <w:r w:rsidR="00251703">
        <w:rPr>
          <w:sz w:val="24"/>
          <w:szCs w:val="24"/>
        </w:rPr>
        <w:t>, insbesondere wenn Sportgeräte benutzt wurden. Danach sind die Lappen zu entsorgen.</w:t>
      </w:r>
    </w:p>
    <w:p w:rsidR="00BA4630" w:rsidRDefault="00BA4630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Um Überschneidungen zu vermeiden, sind die Sportstunden frühzeitig zu beenden.</w:t>
      </w:r>
    </w:p>
    <w:p w:rsidR="000971E5" w:rsidRDefault="000971E5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Teilnehmer der Sportstunde werden vo</w:t>
      </w:r>
      <w:r w:rsidR="006A69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A6996">
        <w:rPr>
          <w:sz w:val="24"/>
          <w:szCs w:val="24"/>
        </w:rPr>
        <w:t xml:space="preserve">den </w:t>
      </w:r>
      <w:r>
        <w:rPr>
          <w:sz w:val="24"/>
          <w:szCs w:val="24"/>
        </w:rPr>
        <w:t>Übungsleiter*innen</w:t>
      </w:r>
      <w:r w:rsidR="006A6996">
        <w:rPr>
          <w:sz w:val="24"/>
          <w:szCs w:val="24"/>
        </w:rPr>
        <w:t xml:space="preserve"> registriert, damit etwaige Kontakte nach einer festgestellten Infizierung nachvollzogen werden können. Diese Listen werden aus datenschutzrechtlichen Gründen nach </w:t>
      </w:r>
      <w:r w:rsidR="0075598A">
        <w:rPr>
          <w:sz w:val="24"/>
          <w:szCs w:val="24"/>
        </w:rPr>
        <w:t>einem Monat</w:t>
      </w:r>
      <w:r w:rsidR="006A6996">
        <w:rPr>
          <w:sz w:val="24"/>
          <w:szCs w:val="24"/>
        </w:rPr>
        <w:t xml:space="preserve"> vernichtet.</w:t>
      </w:r>
    </w:p>
    <w:p w:rsidR="00BA4630" w:rsidRDefault="00BA4630" w:rsidP="0086130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Durch Lüften sind die Raumverhältnisse zu verbessern</w:t>
      </w:r>
    </w:p>
    <w:p w:rsidR="006A6996" w:rsidRDefault="006A6996" w:rsidP="006A6996">
      <w:pPr>
        <w:pStyle w:val="Listenabsatz"/>
        <w:rPr>
          <w:sz w:val="24"/>
          <w:szCs w:val="24"/>
        </w:rPr>
      </w:pPr>
    </w:p>
    <w:p w:rsidR="006A6996" w:rsidRDefault="006A6996" w:rsidP="006A699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 Vorstand der TSG bittet seine Mitglieder, sich nach obigen Regeln zu verhalten und bedankt sich für Ihr Verständnis und Ihre Unterstützung.</w:t>
      </w:r>
    </w:p>
    <w:p w:rsidR="006A6996" w:rsidRDefault="006A6996" w:rsidP="006A6996">
      <w:pPr>
        <w:pStyle w:val="Listenabsatz"/>
        <w:rPr>
          <w:sz w:val="24"/>
          <w:szCs w:val="24"/>
        </w:rPr>
      </w:pPr>
    </w:p>
    <w:p w:rsidR="005D7D57" w:rsidRDefault="005D7D57" w:rsidP="006A6996">
      <w:pPr>
        <w:pStyle w:val="Listenabsatz"/>
        <w:rPr>
          <w:sz w:val="24"/>
          <w:szCs w:val="24"/>
        </w:rPr>
      </w:pPr>
    </w:p>
    <w:p w:rsidR="006A6996" w:rsidRPr="000971E5" w:rsidRDefault="006A6996" w:rsidP="006A699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Der Vorstand </w:t>
      </w:r>
    </w:p>
    <w:sectPr w:rsidR="006A6996" w:rsidRPr="000971E5" w:rsidSect="004B5510">
      <w:headerReference w:type="default" r:id="rId9"/>
      <w:footerReference w:type="default" r:id="rId10"/>
      <w:pgSz w:w="11906" w:h="16838" w:code="9"/>
      <w:pgMar w:top="1418" w:right="1418" w:bottom="1418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FA" w:rsidRDefault="009330FA">
      <w:r>
        <w:separator/>
      </w:r>
    </w:p>
  </w:endnote>
  <w:endnote w:type="continuationSeparator" w:id="0">
    <w:p w:rsidR="009330FA" w:rsidRDefault="009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10" w:rsidRDefault="004B551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FA" w:rsidRDefault="009330FA">
      <w:r>
        <w:separator/>
      </w:r>
    </w:p>
  </w:footnote>
  <w:footnote w:type="continuationSeparator" w:id="0">
    <w:p w:rsidR="009330FA" w:rsidRDefault="0093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10" w:rsidRPr="00861302" w:rsidRDefault="00DD0D04">
    <w:pPr>
      <w:pStyle w:val="Kopfzeile"/>
      <w:jc w:val="center"/>
      <w:rPr>
        <w:b/>
        <w:color w:val="800000"/>
        <w:sz w:val="36"/>
      </w:rPr>
    </w:pPr>
    <w:r w:rsidRPr="00861302">
      <w:rPr>
        <w:b/>
        <w:color w:val="800000"/>
        <w:sz w:val="36"/>
      </w:rPr>
      <w:t xml:space="preserve">Turn- und Sportgemeinde  Niederreifenberg e.V. </w:t>
    </w:r>
  </w:p>
  <w:p w:rsidR="004B5510" w:rsidRPr="00861302" w:rsidRDefault="00DD0D04" w:rsidP="00861302">
    <w:pPr>
      <w:pStyle w:val="Kopfzeile"/>
      <w:pBdr>
        <w:bottom w:val="single" w:sz="4" w:space="1" w:color="auto"/>
      </w:pBdr>
      <w:jc w:val="center"/>
      <w:rPr>
        <w:sz w:val="22"/>
      </w:rPr>
    </w:pPr>
    <w:r w:rsidRPr="00861302">
      <w:rPr>
        <w:sz w:val="22"/>
      </w:rPr>
      <w:t xml:space="preserve">                         </w:t>
    </w:r>
    <w:r w:rsidR="00EE2B48">
      <w:rPr>
        <w:noProof/>
      </w:rPr>
      <w:drawing>
        <wp:anchor distT="0" distB="0" distL="114300" distR="114300" simplePos="0" relativeHeight="251658240" behindDoc="0" locked="0" layoutInCell="0" allowOverlap="1" wp14:anchorId="247E8281" wp14:editId="246161A9">
          <wp:simplePos x="0" y="0"/>
          <wp:positionH relativeFrom="column">
            <wp:posOffset>1534160</wp:posOffset>
          </wp:positionH>
          <wp:positionV relativeFrom="paragraph">
            <wp:posOffset>4074160</wp:posOffset>
          </wp:positionV>
          <wp:extent cx="2103120" cy="219456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219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630"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6350" t="8890" r="13970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GGEgIAACc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pCZXrjCgBUamtDbvSkXs1G068OKV21RO15VPh2NhAWI5KHkLBxBvh3/SfNAEMOXscynRrb&#10;BUooADrFbpzv3eAnjygcZtP5NB1jRG+uhBS3OGOd/8h1h4JRYgmSIy85bpwH5QC9QcI1Sq+FlLHX&#10;UqG+xPPxaBwDnJaCBWeAObvfVdKiIwnTEr9QBiB7gFl9UCyStZyw1dX2RMiLDXipAh9kAnKu1mUc&#10;vs3T+Wq2muWDfDRZDfK0rgcf1lU+mKyz6bh+qquqzr4HaVletIIxroK622hm+d+1/vpILkN1H857&#10;GZJH9pgiiL39o+jYytC9yxzsNDtvbahG6CpMYwRfX04Y91/3EfXzfS9/AAAA//8DAFBLAwQUAAYA&#10;CAAAACEAz/J7e90AAAAJAQAADwAAAGRycy9kb3ducmV2LnhtbEyPwU7DMBBE70j8g7VIXCrqkLQV&#10;hDgVAnLjQgFx3cZLEhGv09htA1/PIiHBcXZGs2+K9eR6daAxdJ4NXM4TUMS1tx03Bl6eq4srUCEi&#10;W+w9k4FPCrAuT08KzK0/8hMdNrFRUsIhRwNtjEOudahbchjmfiAW792PDqPIsdF2xKOUu16nSbLS&#10;DjuWDy0OdNdS/bHZOwOheqVd9TWrZ8lb1nhKd/ePD2jM+dl0ewMq0hT/wvCDL+hQCtPW79kG1RvI&#10;FjIlGlheLxegJLBKM1Db34MuC/1/QfkNAAD//wMAUEsBAi0AFAAGAAgAAAAhALaDOJL+AAAA4QEA&#10;ABMAAAAAAAAAAAAAAAAAAAAAAFtDb250ZW50X1R5cGVzXS54bWxQSwECLQAUAAYACAAAACEAOP0h&#10;/9YAAACUAQAACwAAAAAAAAAAAAAAAAAvAQAAX3JlbHMvLnJlbHNQSwECLQAUAAYACAAAACEAIHPR&#10;hhICAAAnBAAADgAAAAAAAAAAAAAAAAAuAgAAZHJzL2Uyb0RvYy54bWxQSwECLQAUAAYACAAAACEA&#10;z/J7e9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5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1E65E4"/>
    <w:multiLevelType w:val="hybridMultilevel"/>
    <w:tmpl w:val="55AAF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AB"/>
    <w:rsid w:val="00001B0E"/>
    <w:rsid w:val="000204C0"/>
    <w:rsid w:val="000451FC"/>
    <w:rsid w:val="00084E9A"/>
    <w:rsid w:val="00094C29"/>
    <w:rsid w:val="000971E5"/>
    <w:rsid w:val="000E38CD"/>
    <w:rsid w:val="00145186"/>
    <w:rsid w:val="00160DA9"/>
    <w:rsid w:val="001C1BB7"/>
    <w:rsid w:val="001E31DC"/>
    <w:rsid w:val="001F76CA"/>
    <w:rsid w:val="0022219A"/>
    <w:rsid w:val="00251703"/>
    <w:rsid w:val="003126DC"/>
    <w:rsid w:val="003D4630"/>
    <w:rsid w:val="004379B5"/>
    <w:rsid w:val="0044485C"/>
    <w:rsid w:val="004B5510"/>
    <w:rsid w:val="004C76AB"/>
    <w:rsid w:val="005134EE"/>
    <w:rsid w:val="00542E1D"/>
    <w:rsid w:val="00597D54"/>
    <w:rsid w:val="005D7D57"/>
    <w:rsid w:val="005E07DC"/>
    <w:rsid w:val="005E5979"/>
    <w:rsid w:val="005E783F"/>
    <w:rsid w:val="00600431"/>
    <w:rsid w:val="00667ADB"/>
    <w:rsid w:val="00675117"/>
    <w:rsid w:val="006A6996"/>
    <w:rsid w:val="006D3A4A"/>
    <w:rsid w:val="007055CA"/>
    <w:rsid w:val="0075598A"/>
    <w:rsid w:val="007E5A49"/>
    <w:rsid w:val="00836EAE"/>
    <w:rsid w:val="00861302"/>
    <w:rsid w:val="00880183"/>
    <w:rsid w:val="008C01E9"/>
    <w:rsid w:val="009330FA"/>
    <w:rsid w:val="009C1BC6"/>
    <w:rsid w:val="009E1027"/>
    <w:rsid w:val="00A2629C"/>
    <w:rsid w:val="00A45526"/>
    <w:rsid w:val="00A9436A"/>
    <w:rsid w:val="00AB31E8"/>
    <w:rsid w:val="00B204C4"/>
    <w:rsid w:val="00B3244C"/>
    <w:rsid w:val="00B373E6"/>
    <w:rsid w:val="00B40569"/>
    <w:rsid w:val="00BA4630"/>
    <w:rsid w:val="00BF7641"/>
    <w:rsid w:val="00C11B98"/>
    <w:rsid w:val="00C63F4A"/>
    <w:rsid w:val="00C940E5"/>
    <w:rsid w:val="00C9794C"/>
    <w:rsid w:val="00CA53A8"/>
    <w:rsid w:val="00CB084C"/>
    <w:rsid w:val="00CF7B08"/>
    <w:rsid w:val="00D421A7"/>
    <w:rsid w:val="00DD0D04"/>
    <w:rsid w:val="00DD62A3"/>
    <w:rsid w:val="00DF7059"/>
    <w:rsid w:val="00E176C5"/>
    <w:rsid w:val="00E47FDC"/>
    <w:rsid w:val="00E833AE"/>
    <w:rsid w:val="00ED0203"/>
    <w:rsid w:val="00EE2B48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510"/>
  </w:style>
  <w:style w:type="paragraph" w:styleId="berschrift1">
    <w:name w:val="heading 1"/>
    <w:basedOn w:val="Standard"/>
    <w:next w:val="Standard"/>
    <w:qFormat/>
    <w:rsid w:val="004B5510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4B5510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B55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B551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510"/>
  </w:style>
  <w:style w:type="paragraph" w:styleId="berschrift1">
    <w:name w:val="heading 1"/>
    <w:basedOn w:val="Standard"/>
    <w:next w:val="Standard"/>
    <w:qFormat/>
    <w:rsid w:val="004B5510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4B5510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B55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B551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\Vorlagen\TSG%20Niederreifenberg\TSG%20Wasserzeich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TSG Wasserzeichen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TSG Niederriefenberg, Sonnenweg 18, 61389 Schmitten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 Niederriefenberg, Sonnenweg 18, 61389 Schmitten</dc:title>
  <dc:creator>Ein geschätzter Microsoft-Kunde</dc:creator>
  <cp:lastModifiedBy>Breitung</cp:lastModifiedBy>
  <cp:revision>7</cp:revision>
  <cp:lastPrinted>2020-05-18T12:47:00Z</cp:lastPrinted>
  <dcterms:created xsi:type="dcterms:W3CDTF">2020-05-19T14:37:00Z</dcterms:created>
  <dcterms:modified xsi:type="dcterms:W3CDTF">2020-05-30T11:19:00Z</dcterms:modified>
</cp:coreProperties>
</file>